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pStyle w:val="2"/>
        <w:spacing w:line="580" w:lineRule="exact"/>
        <w:ind w:left="0" w:firstLine="0"/>
        <w:jc w:val="center"/>
        <w:rPr>
          <w:rFonts w:hint="default" w:ascii="方正小标宋简体" w:hAnsi="华文中宋" w:eastAsia="方正小标宋简体" w:cs="华文中宋"/>
        </w:rPr>
      </w:pPr>
      <w:bookmarkStart w:id="0" w:name="_GoBack"/>
      <w:r>
        <w:rPr>
          <w:rFonts w:ascii="方正小标宋简体" w:hAnsi="华文中宋" w:eastAsia="方正小标宋简体" w:cs="华文中宋"/>
          <w:b/>
          <w:bCs/>
        </w:rPr>
        <w:t>党建工作案例推荐表</w:t>
      </w:r>
      <w:bookmarkEnd w:id="0"/>
    </w:p>
    <w:tbl>
      <w:tblPr>
        <w:tblStyle w:val="5"/>
        <w:tblW w:w="8563" w:type="dxa"/>
        <w:jc w:val="center"/>
        <w:tblLayout w:type="autofit"/>
        <w:tblCellMar>
          <w:top w:w="0" w:type="dxa"/>
          <w:left w:w="48" w:type="dxa"/>
          <w:bottom w:w="106" w:type="dxa"/>
          <w:right w:w="53" w:type="dxa"/>
        </w:tblCellMar>
      </w:tblPr>
      <w:tblGrid>
        <w:gridCol w:w="2111"/>
        <w:gridCol w:w="2439"/>
        <w:gridCol w:w="1824"/>
        <w:gridCol w:w="2189"/>
      </w:tblGrid>
      <w:tr>
        <w:tblPrEx>
          <w:tblCellMar>
            <w:top w:w="0" w:type="dxa"/>
            <w:left w:w="48" w:type="dxa"/>
            <w:bottom w:w="106" w:type="dxa"/>
            <w:right w:w="53" w:type="dxa"/>
          </w:tblCellMar>
        </w:tblPrEx>
        <w:trPr>
          <w:trHeight w:val="54" w:hRule="atLeast"/>
          <w:jc w:val="center"/>
        </w:trPr>
        <w:tc>
          <w:tcPr>
            <w:tcW w:w="856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48" w:type="dxa"/>
            <w:bottom w:w="106" w:type="dxa"/>
            <w:right w:w="53" w:type="dxa"/>
          </w:tblCellMar>
        </w:tblPrEx>
        <w:trPr>
          <w:trHeight w:val="672" w:hRule="atLeast"/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lang w:bidi="ar"/>
              </w:rPr>
              <w:t>省（区市）</w:t>
            </w:r>
          </w:p>
        </w:tc>
        <w:tc>
          <w:tcPr>
            <w:tcW w:w="6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left"/>
              <w:rPr>
                <w:rFonts w:hint="default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48" w:type="dxa"/>
            <w:bottom w:w="106" w:type="dxa"/>
            <w:right w:w="53" w:type="dxa"/>
          </w:tblCellMar>
        </w:tblPrEx>
        <w:trPr>
          <w:trHeight w:val="604" w:hRule="atLeast"/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黑体" w:hAnsi="黑体" w:eastAsia="黑体" w:cs="宋体"/>
                <w:b/>
                <w:bCs/>
                <w:color w:val="000000"/>
                <w:sz w:val="28"/>
                <w:lang w:bidi="ar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lang w:bidi="ar"/>
              </w:rPr>
              <w:t>党组织名称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left"/>
              <w:rPr>
                <w:rFonts w:hint="default" w:ascii="宋体" w:hAnsi="宋体" w:eastAsia="宋体" w:cs="宋体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黑体" w:hAnsi="黑体" w:eastAsia="黑体" w:cs="宋体"/>
                <w:b/>
                <w:bCs/>
                <w:color w:val="000000"/>
                <w:sz w:val="28"/>
                <w:lang w:bidi="ar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lang w:bidi="ar"/>
              </w:rPr>
              <w:t>成立时间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left"/>
              <w:rPr>
                <w:rFonts w:hint="default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48" w:type="dxa"/>
            <w:bottom w:w="106" w:type="dxa"/>
            <w:right w:w="53" w:type="dxa"/>
          </w:tblCellMar>
        </w:tblPrEx>
        <w:trPr>
          <w:trHeight w:val="333" w:hRule="atLeast"/>
          <w:jc w:val="center"/>
        </w:trPr>
        <w:tc>
          <w:tcPr>
            <w:tcW w:w="211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宋体" w:hAnsi="宋体" w:eastAsia="宋体" w:cs="宋体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lang w:bidi="ar"/>
              </w:rPr>
              <w:t>联 系 人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left"/>
              <w:rPr>
                <w:rFonts w:hint="default" w:ascii="宋体" w:hAnsi="宋体" w:eastAsia="宋体" w:cs="宋体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right" w:pos="1723"/>
              </w:tabs>
              <w:spacing w:line="580" w:lineRule="exact"/>
              <w:jc w:val="center"/>
              <w:rPr>
                <w:rFonts w:hint="default" w:ascii="宋体" w:hAnsi="宋体" w:eastAsia="宋体" w:cs="宋体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lang w:bidi="ar"/>
              </w:rPr>
              <w:t>手机号码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default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48" w:type="dxa"/>
            <w:bottom w:w="106" w:type="dxa"/>
            <w:right w:w="53" w:type="dxa"/>
          </w:tblCellMar>
        </w:tblPrEx>
        <w:trPr>
          <w:trHeight w:val="477" w:hRule="atLeast"/>
          <w:jc w:val="center"/>
        </w:trPr>
        <w:tc>
          <w:tcPr>
            <w:tcW w:w="2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宋体" w:hAnsi="宋体" w:eastAsia="宋体" w:cs="宋体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lang w:bidi="ar"/>
              </w:rPr>
              <w:t>案例题目</w:t>
            </w:r>
          </w:p>
        </w:tc>
        <w:tc>
          <w:tcPr>
            <w:tcW w:w="645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仿宋3号字（高度凝练，体现案例总体内容）</w:t>
            </w:r>
          </w:p>
        </w:tc>
      </w:tr>
      <w:tr>
        <w:tblPrEx>
          <w:tblCellMar>
            <w:top w:w="0" w:type="dxa"/>
            <w:left w:w="48" w:type="dxa"/>
            <w:bottom w:w="106" w:type="dxa"/>
            <w:right w:w="53" w:type="dxa"/>
          </w:tblCellMar>
        </w:tblPrEx>
        <w:trPr>
          <w:trHeight w:val="2988" w:hRule="atLeast"/>
          <w:jc w:val="center"/>
        </w:trPr>
        <w:tc>
          <w:tcPr>
            <w:tcW w:w="2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lang w:bidi="ar"/>
              </w:rPr>
              <w:t>案例内容</w:t>
            </w:r>
          </w:p>
        </w:tc>
        <w:tc>
          <w:tcPr>
            <w:tcW w:w="645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bidi="ar"/>
              </w:rPr>
            </w:pPr>
          </w:p>
          <w:p>
            <w:pPr>
              <w:widowControl/>
              <w:spacing w:line="500" w:lineRule="exact"/>
              <w:rPr>
                <w:rFonts w:hint="default"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000000"/>
                <w:sz w:val="28"/>
                <w:szCs w:val="28"/>
                <w:lang w:bidi="ar"/>
              </w:rPr>
              <w:t>一、案例背景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（3</w:t>
            </w: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bidi="ar"/>
              </w:rPr>
              <w:t>00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字左右，仿宋3号字）</w:t>
            </w:r>
          </w:p>
          <w:p>
            <w:pPr>
              <w:widowControl/>
              <w:spacing w:line="500" w:lineRule="exact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bidi="ar"/>
              </w:rPr>
            </w:pPr>
          </w:p>
          <w:p>
            <w:pPr>
              <w:widowControl/>
              <w:spacing w:line="500" w:lineRule="exact"/>
              <w:rPr>
                <w:rFonts w:hint="default"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000000"/>
                <w:sz w:val="28"/>
                <w:szCs w:val="28"/>
                <w:lang w:bidi="ar"/>
              </w:rPr>
              <w:t>二、主要做法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（1</w:t>
            </w: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bidi="ar"/>
              </w:rPr>
              <w:t>000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字左右，仿宋3号字）</w:t>
            </w:r>
          </w:p>
          <w:p>
            <w:pPr>
              <w:widowControl/>
              <w:spacing w:line="400" w:lineRule="exac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（可配图2</w:t>
            </w: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lang w:bidi="ar"/>
              </w:rPr>
              <w:t>-3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张，图说仿宋4号字，图片格式为JPG，置于案例中对应的文字部分）</w:t>
            </w:r>
          </w:p>
          <w:p>
            <w:pPr>
              <w:widowControl/>
              <w:spacing w:line="500" w:lineRule="exact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bidi="ar"/>
              </w:rPr>
            </w:pPr>
          </w:p>
          <w:p>
            <w:pPr>
              <w:widowControl/>
              <w:spacing w:line="500" w:lineRule="exact"/>
              <w:rPr>
                <w:rFonts w:hint="default"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000000"/>
                <w:sz w:val="28"/>
                <w:szCs w:val="28"/>
                <w:lang w:bidi="ar"/>
              </w:rPr>
              <w:t>三、工作成效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（</w:t>
            </w: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bidi="ar"/>
              </w:rPr>
              <w:t>500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字左右，仿宋3号字）</w:t>
            </w:r>
          </w:p>
          <w:p>
            <w:pPr>
              <w:widowControl/>
              <w:spacing w:line="400" w:lineRule="exact"/>
              <w:rPr>
                <w:rFonts w:hint="default"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本推荐表大小不超过10M，案例内容（WORD格式）和盖章扫描的《党建工作案例推荐表》（PDF格式）均以附件形式发送至指定邮箱（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dangjian@cfis.cn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48" w:type="dxa"/>
            <w:bottom w:w="106" w:type="dxa"/>
            <w:right w:w="53" w:type="dxa"/>
          </w:tblCellMar>
        </w:tblPrEx>
        <w:trPr>
          <w:trHeight w:val="614" w:hRule="atLeast"/>
          <w:jc w:val="center"/>
        </w:trPr>
        <w:tc>
          <w:tcPr>
            <w:tcW w:w="2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黑体" w:hAnsi="黑体" w:eastAsia="黑体" w:cs="宋体"/>
                <w:b/>
                <w:bCs/>
                <w:color w:val="000000"/>
                <w:sz w:val="28"/>
                <w:lang w:bidi="ar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lang w:bidi="ar"/>
              </w:rPr>
              <w:t>受表彰情况</w:t>
            </w:r>
          </w:p>
        </w:tc>
        <w:tc>
          <w:tcPr>
            <w:tcW w:w="645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default"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（请注明表彰时间、获奖名称、授奖单位等）</w:t>
            </w:r>
          </w:p>
        </w:tc>
      </w:tr>
      <w:tr>
        <w:tblPrEx>
          <w:tblCellMar>
            <w:top w:w="0" w:type="dxa"/>
            <w:left w:w="48" w:type="dxa"/>
            <w:bottom w:w="106" w:type="dxa"/>
            <w:right w:w="53" w:type="dxa"/>
          </w:tblCellMar>
        </w:tblPrEx>
        <w:trPr>
          <w:trHeight w:val="2452" w:hRule="atLeast"/>
          <w:jc w:val="center"/>
        </w:trPr>
        <w:tc>
          <w:tcPr>
            <w:tcW w:w="2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黑体" w:hAnsi="黑体" w:eastAsia="黑体" w:cs="宋体"/>
                <w:b/>
                <w:bCs/>
                <w:color w:val="000000"/>
                <w:sz w:val="28"/>
                <w:lang w:bidi="ar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lang w:bidi="ar"/>
              </w:rPr>
              <w:t>负责人签名</w:t>
            </w:r>
          </w:p>
          <w:p>
            <w:pPr>
              <w:widowControl/>
              <w:spacing w:line="58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lang w:bidi="ar"/>
              </w:rPr>
              <w:t>（单位盖章）</w:t>
            </w:r>
          </w:p>
        </w:tc>
        <w:tc>
          <w:tcPr>
            <w:tcW w:w="645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widowControl/>
              <w:spacing w:line="58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bidi="ar"/>
              </w:rPr>
              <w:t xml:space="preserve">           </w:t>
            </w:r>
            <w:r>
              <w:rPr>
                <w:rFonts w:hint="default" w:ascii="仿宋" w:hAnsi="仿宋" w:eastAsia="仿宋" w:cs="仿宋"/>
                <w:color w:val="000000"/>
                <w:sz w:val="28"/>
                <w:lang w:bidi="ar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（单位盖章）</w:t>
            </w:r>
          </w:p>
          <w:p>
            <w:pPr>
              <w:widowControl/>
              <w:spacing w:line="580" w:lineRule="exact"/>
              <w:ind w:firstLine="3920" w:firstLineChars="1400"/>
              <w:jc w:val="left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202</w:t>
            </w: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 xml:space="preserve">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NmQxMDkyODM1MjE1YzIzNzFiZTM1MjliOWU3MGIifQ=="/>
  </w:docVars>
  <w:rsids>
    <w:rsidRoot w:val="51321E59"/>
    <w:rsid w:val="513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/>
      <w:spacing w:line="256" w:lineRule="auto"/>
      <w:ind w:left="682" w:hanging="10"/>
      <w:jc w:val="left"/>
      <w:outlineLvl w:val="0"/>
    </w:pPr>
    <w:rPr>
      <w:rFonts w:hint="eastAsia" w:ascii="微软雅黑" w:hAnsi="微软雅黑" w:eastAsia="微软雅黑" w:cs="Times New Roman"/>
      <w:color w:val="000000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Grid"/>
    <w:basedOn w:val="3"/>
    <w:qFormat/>
    <w:uiPriority w:val="0"/>
    <w:rPr>
      <w:rFonts w:hint="eastAsia" w:ascii="等线" w:hAnsi="等线" w:eastAsia="等线" w:cs="等线"/>
      <w:kern w:val="2"/>
      <w:sz w:val="21"/>
      <w:szCs w:val="22"/>
    </w:rPr>
    <w:tblPr>
      <w:tblCellMar>
        <w:left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289</Characters>
  <Lines>0</Lines>
  <Paragraphs>0</Paragraphs>
  <TotalTime>0</TotalTime>
  <ScaleCrop>false</ScaleCrop>
  <LinksUpToDate>false</LinksUpToDate>
  <CharactersWithSpaces>320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2023-02-20T02:02:00Z</dcterms:created>
  <dc:creator>Crest风</dc:creator>
  <cp:lastModifiedBy>Crest风</cp:lastModifiedBy>
  <dcterms:modified xsi:type="dcterms:W3CDTF">2023-02-20T02:02:56Z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DA923B5D55F241DCBFDD3569F88EC3E8</vt:lpwstr>
  </property>
</Properties>
</file>